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297BC" w14:textId="77777777" w:rsidR="00651151" w:rsidRPr="00651151" w:rsidRDefault="00651151" w:rsidP="00651151">
      <w:pPr>
        <w:tabs>
          <w:tab w:val="center" w:pos="4677"/>
          <w:tab w:val="right" w:pos="9355"/>
        </w:tabs>
        <w:spacing w:after="0" w:line="240" w:lineRule="auto"/>
        <w:ind w:left="-709"/>
        <w:rPr>
          <w:rFonts w:ascii="Calibri" w:eastAsia="Calibri" w:hAnsi="Calibri" w:cs="Times New Roman"/>
        </w:rPr>
      </w:pPr>
      <w:bookmarkStart w:id="0" w:name="_Hlk101446681"/>
      <w:bookmarkStart w:id="1" w:name="_GoBack"/>
    </w:p>
    <w:p w14:paraId="1EB3CC4F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14:paraId="72B1B156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25FC4F5B" wp14:editId="5B7D1D3D">
            <wp:simplePos x="0" y="0"/>
            <wp:positionH relativeFrom="margin">
              <wp:posOffset>154305</wp:posOffset>
            </wp:positionH>
            <wp:positionV relativeFrom="margin">
              <wp:posOffset>339090</wp:posOffset>
            </wp:positionV>
            <wp:extent cx="1411605" cy="109093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16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ED2AC0" w14:textId="77777777" w:rsidR="00651151" w:rsidRPr="00651151" w:rsidRDefault="00651151" w:rsidP="00651151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651151">
        <w:rPr>
          <w:rFonts w:ascii="Times New Roman" w:eastAsia="Calibri" w:hAnsi="Times New Roman" w:cs="Times New Roman"/>
          <w:b/>
          <w:sz w:val="36"/>
          <w:szCs w:val="36"/>
        </w:rPr>
        <w:t>Общество с ограниченной ответственностью</w:t>
      </w:r>
    </w:p>
    <w:p w14:paraId="168DE0FE" w14:textId="77777777" w:rsidR="00651151" w:rsidRPr="00651151" w:rsidRDefault="00651151" w:rsidP="00651151">
      <w:pPr>
        <w:widowControl w:val="0"/>
        <w:tabs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56"/>
          <w:szCs w:val="56"/>
        </w:rPr>
      </w:pPr>
      <w:r w:rsidRPr="00651151">
        <w:rPr>
          <w:rFonts w:ascii="Times New Roman" w:eastAsia="Calibri" w:hAnsi="Times New Roman" w:cs="Times New Roman"/>
          <w:b/>
          <w:sz w:val="56"/>
          <w:szCs w:val="56"/>
        </w:rPr>
        <w:t>«</w:t>
      </w:r>
      <w:bookmarkStart w:id="2" w:name="_Hlk80886185"/>
      <w:r w:rsidRPr="00651151">
        <w:rPr>
          <w:rFonts w:ascii="Times New Roman" w:eastAsia="Calibri" w:hAnsi="Times New Roman" w:cs="Times New Roman"/>
          <w:b/>
          <w:sz w:val="56"/>
          <w:szCs w:val="56"/>
        </w:rPr>
        <w:t>Парк Девелопмент</w:t>
      </w:r>
      <w:bookmarkEnd w:id="2"/>
      <w:r w:rsidRPr="00651151">
        <w:rPr>
          <w:rFonts w:ascii="Times New Roman" w:eastAsia="Calibri" w:hAnsi="Times New Roman" w:cs="Times New Roman"/>
          <w:b/>
          <w:sz w:val="56"/>
          <w:szCs w:val="56"/>
        </w:rPr>
        <w:t>»</w:t>
      </w:r>
    </w:p>
    <w:p w14:paraId="5BFD308F" w14:textId="77777777" w:rsidR="00651151" w:rsidRPr="00651151" w:rsidRDefault="00651151" w:rsidP="00651151">
      <w:pPr>
        <w:widowControl w:val="0"/>
        <w:pBdr>
          <w:top w:val="single" w:sz="4" w:space="1" w:color="auto"/>
        </w:pBdr>
        <w:spacing w:after="0" w:line="240" w:lineRule="auto"/>
        <w:contextualSpacing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Адрес места нахождения: </w:t>
      </w: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354340, Краснодарский край,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г.о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. город-курорт Сочи,</w:t>
      </w:r>
    </w:p>
    <w:p w14:paraId="1B3CD84F" w14:textId="77777777" w:rsidR="00651151" w:rsidRPr="00651151" w:rsidRDefault="00651151" w:rsidP="00651151">
      <w:pPr>
        <w:widowControl w:val="0"/>
        <w:numPr>
          <w:ilvl w:val="0"/>
          <w:numId w:val="1"/>
        </w:numPr>
        <w:pBdr>
          <w:top w:val="single" w:sz="4" w:space="1" w:color="auto"/>
        </w:pBd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bCs/>
          <w:sz w:val="16"/>
          <w:szCs w:val="16"/>
        </w:rPr>
      </w:pPr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           г. Сочи, </w:t>
      </w:r>
      <w:proofErr w:type="spellStart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>пр-кт</w:t>
      </w:r>
      <w:proofErr w:type="spellEnd"/>
      <w:r w:rsidRPr="00651151">
        <w:rPr>
          <w:rFonts w:ascii="Times New Roman" w:eastAsia="Calibri" w:hAnsi="Times New Roman" w:cs="Times New Roman"/>
          <w:b/>
          <w:bCs/>
          <w:sz w:val="16"/>
          <w:szCs w:val="16"/>
        </w:rPr>
        <w:t xml:space="preserve"> Континентальный д. 6, офис 6</w:t>
      </w:r>
    </w:p>
    <w:p w14:paraId="084319EE" w14:textId="77777777" w:rsidR="00651151" w:rsidRPr="00651151" w:rsidRDefault="00651151" w:rsidP="00651151">
      <w:pPr>
        <w:widowControl w:val="0"/>
        <w:numPr>
          <w:ilvl w:val="0"/>
          <w:numId w:val="1"/>
        </w:numPr>
        <w:tabs>
          <w:tab w:val="center" w:pos="4153"/>
          <w:tab w:val="right" w:pos="8306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0000FF"/>
          <w:sz w:val="16"/>
          <w:szCs w:val="16"/>
          <w:u w:val="single"/>
          <w:lang w:val="en-US"/>
        </w:rPr>
      </w:pPr>
      <w:r w:rsidRPr="00651151">
        <w:rPr>
          <w:rFonts w:ascii="Times New Roman" w:eastAsia="Calibri" w:hAnsi="Times New Roman" w:cs="Times New Roman"/>
          <w:b/>
          <w:sz w:val="16"/>
          <w:szCs w:val="16"/>
        </w:rPr>
        <w:t xml:space="preserve">                  ОГРН 1212300001341, ИНН 2367017468/КПП 236701001</w:t>
      </w:r>
    </w:p>
    <w:p w14:paraId="11468107" w14:textId="77777777" w:rsidR="00651151" w:rsidRPr="00651151" w:rsidRDefault="00651151" w:rsidP="00651151">
      <w:pPr>
        <w:spacing w:after="200" w:line="276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</w:p>
    <w:p w14:paraId="58D09A8B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закупки</w:t>
      </w:r>
    </w:p>
    <w:p w14:paraId="55C5BEC1" w14:textId="77777777" w:rsidR="00651151" w:rsidRPr="00651151" w:rsidRDefault="00651151" w:rsidP="00651151">
      <w:pPr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33E069" w14:textId="77777777" w:rsidR="00651151" w:rsidRPr="00651151" w:rsidRDefault="00651151" w:rsidP="0065115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УВЕДОМЛЕНИЕ ОБ ОТМЕНЕ РЕДУКЦИОНА В ЭЛЕКТРОННОЙ ФОРМЕ </w:t>
      </w:r>
    </w:p>
    <w:p w14:paraId="4734DE02" w14:textId="77777777" w:rsidR="00651151" w:rsidRPr="00651151" w:rsidRDefault="00651151" w:rsidP="00651151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9372CDA" w14:textId="3AC975B1" w:rsidR="009865DA" w:rsidRDefault="0065253E" w:rsidP="0065253E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5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131-22 ОРЭФ «Поставка оборудования для блока бань в СПА зоне Гостиницы»</w:t>
      </w:r>
    </w:p>
    <w:p w14:paraId="09B2A8A4" w14:textId="5034EB64" w:rsidR="00651151" w:rsidRPr="00651151" w:rsidRDefault="00651151" w:rsidP="00651151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Настоящим ООО «Парк Девелопмент» уведомляет об отмене </w:t>
      </w:r>
      <w:proofErr w:type="spellStart"/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редукциона</w:t>
      </w:r>
      <w:proofErr w:type="spellEnd"/>
      <w:r w:rsidRPr="00651151">
        <w:rPr>
          <w:rFonts w:ascii="Calibri" w:eastAsia="Calibri" w:hAnsi="Calibri" w:cs="Times New Roman"/>
        </w:rPr>
        <w:t xml:space="preserve"> </w:t>
      </w:r>
      <w:r w:rsidRPr="00651151">
        <w:rPr>
          <w:rFonts w:ascii="Times New Roman" w:eastAsia="Times New Roman" w:hAnsi="Times New Roman" w:cs="Times New Roman"/>
          <w:sz w:val="28"/>
          <w:szCs w:val="28"/>
          <w:lang w:eastAsia="ru-RU"/>
        </w:rPr>
        <w:t>в электронной форме, в связи с внесением изменений в ч.5 Техническая часть</w:t>
      </w:r>
      <w:r w:rsidR="000A20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(Будет добавлена Архитектурная отделка) </w:t>
      </w:r>
    </w:p>
    <w:bookmarkEnd w:id="0"/>
    <w:bookmarkEnd w:id="1"/>
    <w:p w14:paraId="436EF278" w14:textId="77777777" w:rsidR="00586F91" w:rsidRDefault="00586F91"/>
    <w:sectPr w:rsidR="00586F91" w:rsidSect="00651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F91"/>
    <w:rsid w:val="000A2004"/>
    <w:rsid w:val="00586F91"/>
    <w:rsid w:val="00651151"/>
    <w:rsid w:val="0065253E"/>
    <w:rsid w:val="0083664E"/>
    <w:rsid w:val="009865DA"/>
    <w:rsid w:val="00EB1CCA"/>
    <w:rsid w:val="00FE2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B36F8"/>
  <w15:chartTrackingRefBased/>
  <w15:docId w15:val="{E9B608C9-AC88-4FE1-9FBD-576BD2598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K.Zavernyagina</dc:creator>
  <cp:keywords/>
  <dc:description/>
  <cp:lastModifiedBy>K.Zavernyagina</cp:lastModifiedBy>
  <cp:revision>13</cp:revision>
  <cp:lastPrinted>2022-03-25T13:33:00Z</cp:lastPrinted>
  <dcterms:created xsi:type="dcterms:W3CDTF">2022-02-18T08:27:00Z</dcterms:created>
  <dcterms:modified xsi:type="dcterms:W3CDTF">2022-05-05T13:42:00Z</dcterms:modified>
</cp:coreProperties>
</file>